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BFA" w14:textId="77777777" w:rsidR="00301B8F" w:rsidRPr="00B43D36" w:rsidRDefault="00301B8F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 xml:space="preserve">Ajude o Rotary a aumentar a conscientização sobre a importância da erradicação da pólio, compartilhando alguns dos seguintes posts nas redes sociais. Para causar um impacto maior, acesse o </w:t>
      </w:r>
      <w:hyperlink r:id="rId5" w:history="1">
        <w:r w:rsidRPr="00B43D36">
          <w:rPr>
            <w:rStyle w:val="Hyperlink"/>
            <w:rFonts w:ascii="Arial" w:hAnsi="Arial" w:cs="Arial"/>
            <w:sz w:val="24"/>
            <w:szCs w:val="24"/>
            <w:lang w:val="pt-BR"/>
          </w:rPr>
          <w:t>Brand Center</w:t>
        </w:r>
      </w:hyperlink>
      <w:r w:rsidRPr="00B43D36">
        <w:rPr>
          <w:rFonts w:ascii="Arial" w:hAnsi="Arial" w:cs="Arial"/>
          <w:sz w:val="24"/>
          <w:szCs w:val="24"/>
          <w:lang w:val="pt-BR"/>
        </w:rPr>
        <w:t xml:space="preserve"> e adicione ao seu post uma foto ou vídeo relacionado à pólio. </w:t>
      </w:r>
    </w:p>
    <w:p w14:paraId="3A8E3406" w14:textId="77777777" w:rsidR="0059492D" w:rsidRDefault="0059492D" w:rsidP="003D3A3B">
      <w:pPr>
        <w:rPr>
          <w:rFonts w:ascii="Arial" w:hAnsi="Arial" w:cs="Arial"/>
          <w:sz w:val="24"/>
          <w:szCs w:val="24"/>
        </w:rPr>
      </w:pPr>
    </w:p>
    <w:p w14:paraId="28236CAB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 xml:space="preserve">Manter as imunizações de rotina em dia é importante para proteger as crianças contra uma variedade de doenças perigosas e mortais, e também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Pr="00B43D36">
        <w:rPr>
          <w:rFonts w:ascii="Arial" w:hAnsi="Arial" w:cs="Arial"/>
          <w:sz w:val="24"/>
          <w:szCs w:val="24"/>
          <w:lang w:val="pt-BR"/>
        </w:rPr>
        <w:t>uma estratégia fundamental para eliminar a pólio para sempre. endpolio.org</w:t>
      </w:r>
    </w:p>
    <w:p w14:paraId="720C9D4E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68FBBA96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Nossa missão é encontrar as 12,5 milhões de crianças não vacinadas globalmente. Doe para ajudar o @Rotary a levar a vacina antipólio a todas as crianças. #EndPolio #VacinasFuncionam endpol.io/give</w:t>
      </w:r>
    </w:p>
    <w:p w14:paraId="1C31F312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4346C691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Ter fortes sistemas de imunização de rotina em todos os lugares é essencial para interromper a transmissão da poliomielite, alcançar a erradicação, e eliminar e controlar melhor outras doenças preveníveis por vacina. #EndPolio endpolio.org</w:t>
      </w:r>
    </w:p>
    <w:p w14:paraId="0D3C7807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63D565BB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Quando o @Rotary criou o Pólio Plus, em 1985, a poliomielite paralisava mais de 1.000 crianças todos os dias em 125 países endêmicos. Apenas 2 países permanecem endêmicos do vírus selvagem da pólio porque as #VacinasFuncionam. endpolio.org</w:t>
      </w:r>
    </w:p>
    <w:p w14:paraId="0CAC91D3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53630BCA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Os associados do @Rotary já doaram mais de US$ 2,6 bilhões e incontáveis horas de trabalho voluntário para eliminar a pólio.  Junto com nossos parceiros, imunizamos mais de 400 milhões de crianças anualmente. #EndPolio endpol.io/give</w:t>
      </w:r>
    </w:p>
    <w:p w14:paraId="19C830CF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3005224F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Como a primeira organização a imaginar um mundo livre da pólio por meio da imunização infantil em massa, o @Rotary acredita que a decisão de nos vacinarmos é um dever humanitário. #EndPolio endpolio.org</w:t>
      </w:r>
    </w:p>
    <w:p w14:paraId="5001F183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759B0CFF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Apenas duas gotas podem fazer um mundo de diferença na vida de uma criança. Uma doação para @EndPolioNow ajuda o @Rotary e seus parceiros a obter vacinas, transporte e profissionais necessários à luta contra a pólio: endpol.io/give</w:t>
      </w:r>
    </w:p>
    <w:p w14:paraId="584E8DBE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58A09CA5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Quer triplicar seu impacto na luta contra a poliomielite? Graças à equiparação de 2:1 da @gatesfoundation, cada doação ao @Rotary para eliminar a pólio será triplicada. @EndPolioNow. Doe hoje mesmo: endpol.io/give</w:t>
      </w:r>
    </w:p>
    <w:p w14:paraId="24A651FD" w14:textId="77777777" w:rsidR="003D3A3B" w:rsidRPr="00B43D36" w:rsidRDefault="003D3A3B" w:rsidP="003D3A3B">
      <w:pPr>
        <w:rPr>
          <w:rFonts w:ascii="Arial" w:hAnsi="Arial" w:cs="Arial"/>
          <w:sz w:val="24"/>
          <w:szCs w:val="24"/>
          <w:lang w:val="pt-BR"/>
        </w:rPr>
      </w:pPr>
    </w:p>
    <w:p w14:paraId="1BA42DE8" w14:textId="77777777" w:rsidR="003D3A3B" w:rsidRPr="00B43D36" w:rsidRDefault="003D3A3B" w:rsidP="003D3A3B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pt-BR"/>
        </w:rPr>
      </w:pPr>
      <w:r w:rsidRPr="00B43D36">
        <w:rPr>
          <w:rFonts w:ascii="Arial" w:hAnsi="Arial" w:cs="Arial"/>
          <w:sz w:val="24"/>
          <w:szCs w:val="24"/>
          <w:lang w:val="pt-BR"/>
        </w:rPr>
        <w:t>Podemos livrar o mundo da pólio, mas, precisamos entrar em ação juntos. Junte-se ao @Rotary e, juntos, vamos eliminar a pólio. #EndPolio endpol.io/give</w:t>
      </w:r>
    </w:p>
    <w:p w14:paraId="0F46E42E" w14:textId="77777777" w:rsidR="006D4B2B" w:rsidRDefault="006D4B2B" w:rsidP="003D3A3B">
      <w:pPr>
        <w:pBdr>
          <w:bottom w:val="single" w:sz="6" w:space="1" w:color="auto"/>
        </w:pBdr>
        <w:rPr>
          <w:rFonts w:ascii="NanumGothicOTF" w:eastAsia="NanumGothicOTF" w:hAnsi="NanumGothicOTF" w:cs="NanumGothicOTF"/>
          <w:sz w:val="24"/>
          <w:szCs w:val="24"/>
        </w:rPr>
      </w:pPr>
    </w:p>
    <w:p w14:paraId="01D9FDAA" w14:textId="77777777" w:rsidR="00E40535" w:rsidRDefault="00E40535" w:rsidP="003D3A3B">
      <w:pPr>
        <w:rPr>
          <w:rFonts w:ascii="Source Han Sans" w:eastAsia="Source Han Sans" w:hAnsi="Source Han Sans" w:cs="Source Han Sans"/>
          <w:sz w:val="24"/>
          <w:szCs w:val="24"/>
          <w:lang w:eastAsia="ja"/>
        </w:rPr>
      </w:pPr>
    </w:p>
    <w:sectPr w:rsidR="00E40535" w:rsidSect="00605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OTF">
    <w:altName w:val="Malgun Gothic"/>
    <w:panose1 w:val="00000000000000000000"/>
    <w:charset w:val="00"/>
    <w:family w:val="roman"/>
    <w:notTrueType/>
    <w:pitch w:val="default"/>
  </w:font>
  <w:font w:name="Source Han Sans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BE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8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0A4650"/>
    <w:rsid w:val="001030C3"/>
    <w:rsid w:val="002628A3"/>
    <w:rsid w:val="002E7CB1"/>
    <w:rsid w:val="00301B8F"/>
    <w:rsid w:val="003D3A3B"/>
    <w:rsid w:val="005263A2"/>
    <w:rsid w:val="0059492D"/>
    <w:rsid w:val="005E718D"/>
    <w:rsid w:val="00605577"/>
    <w:rsid w:val="00620055"/>
    <w:rsid w:val="006D4B2B"/>
    <w:rsid w:val="00704EE2"/>
    <w:rsid w:val="0089751A"/>
    <w:rsid w:val="009226E0"/>
    <w:rsid w:val="0098566D"/>
    <w:rsid w:val="00A13758"/>
    <w:rsid w:val="00B52241"/>
    <w:rsid w:val="00BF2246"/>
    <w:rsid w:val="00E40535"/>
    <w:rsid w:val="00E53AFB"/>
    <w:rsid w:val="00E97404"/>
    <w:rsid w:val="00EF1CDF"/>
    <w:rsid w:val="00F12704"/>
    <w:rsid w:val="00FC0A1D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6E4"/>
  <w15:chartTrackingRefBased/>
  <w15:docId w15:val="{5E952015-ABCE-4980-B654-E0996E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en-us/search?tab=0&amp;dt_ourcauses=Ending+Polio&amp;dt_assettype=Images%7CVideos%7CAudio&amp;tt_lang=EN&amp;dt_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4</cp:revision>
  <dcterms:created xsi:type="dcterms:W3CDTF">2023-06-21T16:28:00Z</dcterms:created>
  <dcterms:modified xsi:type="dcterms:W3CDTF">2023-06-21T16:28:00Z</dcterms:modified>
</cp:coreProperties>
</file>