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2DBFA" w14:textId="77777777" w:rsidR="00301B8F" w:rsidRPr="00B43D36" w:rsidRDefault="00301B8F" w:rsidP="003D3A3B">
      <w:pPr>
        <w:rPr>
          <w:rFonts w:ascii="Arial" w:hAnsi="Arial" w:cs="Arial"/>
          <w:sz w:val="24"/>
          <w:szCs w:val="24"/>
          <w:lang w:val="pt-BR"/>
        </w:rPr>
      </w:pPr>
      <w:r w:rsidRPr="00B43D36">
        <w:rPr>
          <w:rFonts w:ascii="Arial" w:hAnsi="Arial" w:cs="Arial"/>
          <w:sz w:val="24"/>
          <w:szCs w:val="24"/>
          <w:lang w:val="pt-BR"/>
        </w:rPr>
        <w:t xml:space="preserve">Ajude o Rotary a aumentar a conscientização sobre a importância da erradicação da pólio, compartilhando alguns dos seguintes posts nas redes sociais. Para causar um impacto maior, acesse o </w:t>
      </w:r>
      <w:hyperlink r:id="rId5" w:history="1">
        <w:r w:rsidRPr="00B43D36">
          <w:rPr>
            <w:rStyle w:val="Hyperlink"/>
            <w:rFonts w:ascii="Arial" w:hAnsi="Arial" w:cs="Arial"/>
            <w:sz w:val="24"/>
            <w:szCs w:val="24"/>
            <w:lang w:val="pt-BR"/>
          </w:rPr>
          <w:t>Brand Center</w:t>
        </w:r>
      </w:hyperlink>
      <w:r w:rsidRPr="00B43D36">
        <w:rPr>
          <w:rFonts w:ascii="Arial" w:hAnsi="Arial" w:cs="Arial"/>
          <w:sz w:val="24"/>
          <w:szCs w:val="24"/>
          <w:lang w:val="pt-BR"/>
        </w:rPr>
        <w:t xml:space="preserve"> e adicione ao seu post uma foto ou vídeo relacionado à pólio. </w:t>
      </w:r>
    </w:p>
    <w:p w14:paraId="3A8E3406" w14:textId="77777777" w:rsidR="0059492D" w:rsidRDefault="0059492D" w:rsidP="003D3A3B">
      <w:pPr>
        <w:rPr>
          <w:rFonts w:ascii="Arial" w:hAnsi="Arial" w:cs="Arial"/>
          <w:sz w:val="24"/>
          <w:szCs w:val="24"/>
        </w:rPr>
      </w:pPr>
    </w:p>
    <w:p w14:paraId="28236CAB" w14:textId="77777777" w:rsidR="003D3A3B" w:rsidRPr="00B43D36" w:rsidRDefault="003D3A3B" w:rsidP="003D3A3B">
      <w:pPr>
        <w:rPr>
          <w:rFonts w:ascii="Arial" w:hAnsi="Arial" w:cs="Arial"/>
          <w:sz w:val="24"/>
          <w:szCs w:val="24"/>
          <w:lang w:val="pt-BR"/>
        </w:rPr>
      </w:pPr>
      <w:r w:rsidRPr="00B43D36">
        <w:rPr>
          <w:rFonts w:ascii="Arial" w:hAnsi="Arial" w:cs="Arial"/>
          <w:sz w:val="24"/>
          <w:szCs w:val="24"/>
          <w:lang w:val="pt-BR"/>
        </w:rPr>
        <w:t xml:space="preserve">Manter as imunizações de rotina em dia é importante para proteger as crianças contra uma variedade de doenças perigosas e mortais, e também </w:t>
      </w:r>
      <w:r>
        <w:rPr>
          <w:rFonts w:ascii="Arial" w:hAnsi="Arial" w:cs="Arial"/>
          <w:sz w:val="24"/>
          <w:szCs w:val="24"/>
          <w:lang w:val="pt-BR"/>
        </w:rPr>
        <w:t xml:space="preserve">é </w:t>
      </w:r>
      <w:r w:rsidRPr="00B43D36">
        <w:rPr>
          <w:rFonts w:ascii="Arial" w:hAnsi="Arial" w:cs="Arial"/>
          <w:sz w:val="24"/>
          <w:szCs w:val="24"/>
          <w:lang w:val="pt-BR"/>
        </w:rPr>
        <w:t>uma estratégia fundamental para eliminar a pólio para sempre. endpolio.org</w:t>
      </w:r>
    </w:p>
    <w:p w14:paraId="720C9D4E" w14:textId="77777777" w:rsidR="003D3A3B" w:rsidRPr="00B43D36" w:rsidRDefault="003D3A3B" w:rsidP="003D3A3B">
      <w:pPr>
        <w:rPr>
          <w:rFonts w:ascii="Arial" w:hAnsi="Arial" w:cs="Arial"/>
          <w:sz w:val="24"/>
          <w:szCs w:val="24"/>
          <w:lang w:val="pt-BR"/>
        </w:rPr>
      </w:pPr>
    </w:p>
    <w:p w14:paraId="68FBBA96" w14:textId="77777777" w:rsidR="003D3A3B" w:rsidRPr="00B43D36" w:rsidRDefault="003D3A3B" w:rsidP="003D3A3B">
      <w:pPr>
        <w:rPr>
          <w:rFonts w:ascii="Arial" w:hAnsi="Arial" w:cs="Arial"/>
          <w:sz w:val="24"/>
          <w:szCs w:val="24"/>
          <w:lang w:val="pt-BR"/>
        </w:rPr>
      </w:pPr>
      <w:r w:rsidRPr="00B43D36">
        <w:rPr>
          <w:rFonts w:ascii="Arial" w:hAnsi="Arial" w:cs="Arial"/>
          <w:sz w:val="24"/>
          <w:szCs w:val="24"/>
          <w:lang w:val="pt-BR"/>
        </w:rPr>
        <w:t>Nossa missão é encontrar as 12,5 milhões de crianças não vacinadas globalmente. Doe para ajudar o @Rotary a levar a vacina antipólio a todas as crianças. #EndPolio #VacinasFuncionam endpol.io/give</w:t>
      </w:r>
    </w:p>
    <w:p w14:paraId="1C31F312" w14:textId="77777777" w:rsidR="003D3A3B" w:rsidRPr="00B43D36" w:rsidRDefault="003D3A3B" w:rsidP="003D3A3B">
      <w:pPr>
        <w:rPr>
          <w:rFonts w:ascii="Arial" w:hAnsi="Arial" w:cs="Arial"/>
          <w:sz w:val="24"/>
          <w:szCs w:val="24"/>
          <w:lang w:val="pt-BR"/>
        </w:rPr>
      </w:pPr>
    </w:p>
    <w:p w14:paraId="4346C691" w14:textId="77777777" w:rsidR="003D3A3B" w:rsidRPr="00B43D36" w:rsidRDefault="003D3A3B" w:rsidP="003D3A3B">
      <w:pPr>
        <w:rPr>
          <w:rFonts w:ascii="Arial" w:hAnsi="Arial" w:cs="Arial"/>
          <w:sz w:val="24"/>
          <w:szCs w:val="24"/>
          <w:lang w:val="pt-BR"/>
        </w:rPr>
      </w:pPr>
      <w:r w:rsidRPr="00B43D36">
        <w:rPr>
          <w:rFonts w:ascii="Arial" w:hAnsi="Arial" w:cs="Arial"/>
          <w:sz w:val="24"/>
          <w:szCs w:val="24"/>
          <w:lang w:val="pt-BR"/>
        </w:rPr>
        <w:t>Ter fortes sistemas de imunização de rotina em todos os lugares é essencial para interromper a transmissão da poliomielite, alcançar a erradicação, e eliminar e controlar melhor outras doenças preveníveis por vacina. #EndPolio endpolio.org</w:t>
      </w:r>
    </w:p>
    <w:p w14:paraId="0D3C7807" w14:textId="77777777" w:rsidR="003D3A3B" w:rsidRPr="00B43D36" w:rsidRDefault="003D3A3B" w:rsidP="003D3A3B">
      <w:pPr>
        <w:rPr>
          <w:rFonts w:ascii="Arial" w:hAnsi="Arial" w:cs="Arial"/>
          <w:sz w:val="24"/>
          <w:szCs w:val="24"/>
          <w:lang w:val="pt-BR"/>
        </w:rPr>
      </w:pPr>
    </w:p>
    <w:p w14:paraId="63D565BB" w14:textId="77777777" w:rsidR="003D3A3B" w:rsidRPr="00B43D36" w:rsidRDefault="003D3A3B" w:rsidP="003D3A3B">
      <w:pPr>
        <w:rPr>
          <w:rFonts w:ascii="Arial" w:hAnsi="Arial" w:cs="Arial"/>
          <w:sz w:val="24"/>
          <w:szCs w:val="24"/>
          <w:lang w:val="pt-BR"/>
        </w:rPr>
      </w:pPr>
      <w:r w:rsidRPr="00B43D36">
        <w:rPr>
          <w:rFonts w:ascii="Arial" w:hAnsi="Arial" w:cs="Arial"/>
          <w:sz w:val="24"/>
          <w:szCs w:val="24"/>
          <w:lang w:val="pt-BR"/>
        </w:rPr>
        <w:t>Quando o @Rotary criou o Pólio Plus, em 1985, a poliomielite paralisava mais de 1.000 crianças todos os dias em 125 países endêmicos. Apenas 2 países permanecem endêmicos do vírus selvagem da pólio porque as #VacinasFuncionam. endpolio.org</w:t>
      </w:r>
    </w:p>
    <w:p w14:paraId="0CAC91D3" w14:textId="77777777" w:rsidR="003D3A3B" w:rsidRPr="00B43D36" w:rsidRDefault="003D3A3B" w:rsidP="003D3A3B">
      <w:pPr>
        <w:rPr>
          <w:rFonts w:ascii="Arial" w:hAnsi="Arial" w:cs="Arial"/>
          <w:sz w:val="24"/>
          <w:szCs w:val="24"/>
          <w:lang w:val="pt-BR"/>
        </w:rPr>
      </w:pPr>
    </w:p>
    <w:p w14:paraId="53630BCA" w14:textId="77777777" w:rsidR="003D3A3B" w:rsidRPr="00B43D36" w:rsidRDefault="003D3A3B" w:rsidP="003D3A3B">
      <w:pPr>
        <w:rPr>
          <w:rFonts w:ascii="Arial" w:hAnsi="Arial" w:cs="Arial"/>
          <w:sz w:val="24"/>
          <w:szCs w:val="24"/>
          <w:lang w:val="pt-BR"/>
        </w:rPr>
      </w:pPr>
      <w:r w:rsidRPr="00B43D36">
        <w:rPr>
          <w:rFonts w:ascii="Arial" w:hAnsi="Arial" w:cs="Arial"/>
          <w:sz w:val="24"/>
          <w:szCs w:val="24"/>
          <w:lang w:val="pt-BR"/>
        </w:rPr>
        <w:t>Os associados do @Rotary já doaram mais de US$ 2,6 bilhões e incontáveis horas de trabalho voluntário para eliminar a pólio.  Junto com nossos parceiros, imunizamos mais de 400 milhões de crianças anualmente. #EndPolio endpol.io/give</w:t>
      </w:r>
    </w:p>
    <w:p w14:paraId="19C830CF" w14:textId="77777777" w:rsidR="003D3A3B" w:rsidRPr="00B43D36" w:rsidRDefault="003D3A3B" w:rsidP="003D3A3B">
      <w:pPr>
        <w:rPr>
          <w:rFonts w:ascii="Arial" w:hAnsi="Arial" w:cs="Arial"/>
          <w:sz w:val="24"/>
          <w:szCs w:val="24"/>
          <w:lang w:val="pt-BR"/>
        </w:rPr>
      </w:pPr>
    </w:p>
    <w:p w14:paraId="3005224F" w14:textId="77777777" w:rsidR="003D3A3B" w:rsidRPr="00B43D36" w:rsidRDefault="003D3A3B" w:rsidP="003D3A3B">
      <w:pPr>
        <w:rPr>
          <w:rFonts w:ascii="Arial" w:hAnsi="Arial" w:cs="Arial"/>
          <w:sz w:val="24"/>
          <w:szCs w:val="24"/>
          <w:lang w:val="pt-BR"/>
        </w:rPr>
      </w:pPr>
      <w:r w:rsidRPr="00B43D36">
        <w:rPr>
          <w:rFonts w:ascii="Arial" w:hAnsi="Arial" w:cs="Arial"/>
          <w:sz w:val="24"/>
          <w:szCs w:val="24"/>
          <w:lang w:val="pt-BR"/>
        </w:rPr>
        <w:t>Como a primeira organização a imaginar um mundo livre da pólio por meio da imunização infantil em massa, o @Rotary acredita que a decisão de nos vacinarmos é um dever humanitário. #EndPolio endpolio.org</w:t>
      </w:r>
    </w:p>
    <w:p w14:paraId="5001F183" w14:textId="77777777" w:rsidR="003D3A3B" w:rsidRPr="00B43D36" w:rsidRDefault="003D3A3B" w:rsidP="003D3A3B">
      <w:pPr>
        <w:rPr>
          <w:rFonts w:ascii="Arial" w:hAnsi="Arial" w:cs="Arial"/>
          <w:sz w:val="24"/>
          <w:szCs w:val="24"/>
          <w:lang w:val="pt-BR"/>
        </w:rPr>
      </w:pPr>
    </w:p>
    <w:p w14:paraId="759B0CFF" w14:textId="77777777" w:rsidR="003D3A3B" w:rsidRPr="00B43D36" w:rsidRDefault="003D3A3B" w:rsidP="003D3A3B">
      <w:pPr>
        <w:rPr>
          <w:rFonts w:ascii="Arial" w:hAnsi="Arial" w:cs="Arial"/>
          <w:sz w:val="24"/>
          <w:szCs w:val="24"/>
          <w:lang w:val="pt-BR"/>
        </w:rPr>
      </w:pPr>
      <w:r w:rsidRPr="00B43D36">
        <w:rPr>
          <w:rFonts w:ascii="Arial" w:hAnsi="Arial" w:cs="Arial"/>
          <w:sz w:val="24"/>
          <w:szCs w:val="24"/>
          <w:lang w:val="pt-BR"/>
        </w:rPr>
        <w:t>Apenas duas gotas podem fazer um mundo de diferença na vida de uma criança. Uma doação para @EndPolioNow ajuda o @Rotary e seus parceiros a obter vacinas, transporte e profissionais necessários à luta contra a pólio: endpol.io/give</w:t>
      </w:r>
    </w:p>
    <w:p w14:paraId="584E8DBE" w14:textId="77777777" w:rsidR="003D3A3B" w:rsidRPr="00B43D36" w:rsidRDefault="003D3A3B" w:rsidP="003D3A3B">
      <w:pPr>
        <w:rPr>
          <w:rFonts w:ascii="Arial" w:hAnsi="Arial" w:cs="Arial"/>
          <w:sz w:val="24"/>
          <w:szCs w:val="24"/>
          <w:lang w:val="pt-BR"/>
        </w:rPr>
      </w:pPr>
    </w:p>
    <w:p w14:paraId="58A09CA5" w14:textId="77777777" w:rsidR="003D3A3B" w:rsidRPr="00B43D36" w:rsidRDefault="003D3A3B" w:rsidP="003D3A3B">
      <w:pPr>
        <w:rPr>
          <w:rFonts w:ascii="Arial" w:hAnsi="Arial" w:cs="Arial"/>
          <w:sz w:val="24"/>
          <w:szCs w:val="24"/>
          <w:lang w:val="pt-BR"/>
        </w:rPr>
      </w:pPr>
      <w:r w:rsidRPr="00B43D36">
        <w:rPr>
          <w:rFonts w:ascii="Arial" w:hAnsi="Arial" w:cs="Arial"/>
          <w:sz w:val="24"/>
          <w:szCs w:val="24"/>
          <w:lang w:val="pt-BR"/>
        </w:rPr>
        <w:t>Quer triplicar seu impacto na luta contra a poliomielite? Graças à equiparação de 2:1 da @gatesfoundation, cada doação ao @Rotary para eliminar a pólio será triplicada. @EndPolioNow. Doe hoje mesmo: endpol.io/give</w:t>
      </w:r>
    </w:p>
    <w:p w14:paraId="24A651FD" w14:textId="77777777" w:rsidR="003D3A3B" w:rsidRPr="00B43D36" w:rsidRDefault="003D3A3B" w:rsidP="003D3A3B">
      <w:pPr>
        <w:rPr>
          <w:rFonts w:ascii="Arial" w:hAnsi="Arial" w:cs="Arial"/>
          <w:sz w:val="24"/>
          <w:szCs w:val="24"/>
          <w:lang w:val="pt-BR"/>
        </w:rPr>
      </w:pPr>
    </w:p>
    <w:p w14:paraId="1BA42DE8" w14:textId="77777777" w:rsidR="003D3A3B" w:rsidRPr="00B43D36" w:rsidRDefault="003D3A3B" w:rsidP="003D3A3B">
      <w:pPr>
        <w:pBdr>
          <w:bottom w:val="single" w:sz="6" w:space="1" w:color="auto"/>
        </w:pBdr>
        <w:rPr>
          <w:rFonts w:ascii="Arial" w:hAnsi="Arial" w:cs="Arial"/>
          <w:sz w:val="24"/>
          <w:szCs w:val="24"/>
          <w:lang w:val="pt-BR"/>
        </w:rPr>
      </w:pPr>
      <w:r w:rsidRPr="00B43D36">
        <w:rPr>
          <w:rFonts w:ascii="Arial" w:hAnsi="Arial" w:cs="Arial"/>
          <w:sz w:val="24"/>
          <w:szCs w:val="24"/>
          <w:lang w:val="pt-BR"/>
        </w:rPr>
        <w:t>Podemos livrar o mundo da pólio, mas, precisamos entrar em ação juntos. Junte-se ao @Rotary e, juntos, vamos eliminar a pólio. #EndPolio endpol.io/give</w:t>
      </w:r>
    </w:p>
    <w:p w14:paraId="0F46E42E" w14:textId="77777777" w:rsidR="006D4B2B" w:rsidRDefault="006D4B2B" w:rsidP="003D3A3B">
      <w:pPr>
        <w:pBdr>
          <w:bottom w:val="single" w:sz="6" w:space="1" w:color="auto"/>
        </w:pBdr>
        <w:rPr>
          <w:rFonts w:ascii="NanumGothicOTF" w:eastAsia="NanumGothicOTF" w:hAnsi="NanumGothicOTF" w:cs="NanumGothicOTF"/>
          <w:sz w:val="24"/>
          <w:szCs w:val="24"/>
        </w:rPr>
      </w:pPr>
    </w:p>
    <w:p w14:paraId="01D9FDAA" w14:textId="77777777" w:rsidR="00E40535" w:rsidRDefault="00E40535" w:rsidP="003D3A3B">
      <w:pPr>
        <w:rPr>
          <w:rFonts w:ascii="Source Han Sans" w:eastAsia="Source Han Sans" w:hAnsi="Source Han Sans" w:cs="Source Han Sans"/>
          <w:sz w:val="24"/>
          <w:szCs w:val="24"/>
          <w:lang w:eastAsia="ja"/>
        </w:rPr>
      </w:pPr>
    </w:p>
    <w:sectPr w:rsidR="00E40535" w:rsidSect="00605577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numGothicOTF">
    <w:altName w:val="Malgun Gothic"/>
    <w:panose1 w:val="00000000000000000000"/>
    <w:charset w:val="00"/>
    <w:family w:val="roman"/>
    <w:notTrueType/>
    <w:pitch w:val="default"/>
  </w:font>
  <w:font w:name="Source Han Sans">
    <w:altName w:val="Yu Gothic"/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BE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3850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77"/>
    <w:rsid w:val="000A4650"/>
    <w:rsid w:val="001030C3"/>
    <w:rsid w:val="002628A3"/>
    <w:rsid w:val="002E7CB1"/>
    <w:rsid w:val="00301B8F"/>
    <w:rsid w:val="003D3A3B"/>
    <w:rsid w:val="005263A2"/>
    <w:rsid w:val="0059492D"/>
    <w:rsid w:val="005E718D"/>
    <w:rsid w:val="00605577"/>
    <w:rsid w:val="00620055"/>
    <w:rsid w:val="006D4B2B"/>
    <w:rsid w:val="00704EE2"/>
    <w:rsid w:val="0089751A"/>
    <w:rsid w:val="009226E0"/>
    <w:rsid w:val="0098566D"/>
    <w:rsid w:val="00A13758"/>
    <w:rsid w:val="00B52241"/>
    <w:rsid w:val="00BF2246"/>
    <w:rsid w:val="00E40535"/>
    <w:rsid w:val="00E53AFB"/>
    <w:rsid w:val="00E97404"/>
    <w:rsid w:val="00EF1CDF"/>
    <w:rsid w:val="00F12704"/>
    <w:rsid w:val="00FC0A1D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66E4"/>
  <w15:chartTrackingRefBased/>
  <w15:docId w15:val="{5E952015-ABCE-4980-B654-E0996ED3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Mincho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8A3"/>
    <w:pPr>
      <w:keepNext/>
      <w:keepLines/>
      <w:spacing w:before="240" w:after="0"/>
      <w:outlineLvl w:val="0"/>
    </w:pPr>
    <w:rPr>
      <w:rFonts w:ascii="Arial Narrow" w:eastAsiaTheme="majorEastAsia" w:hAnsi="Arial Narrow" w:cstheme="majorBidi"/>
      <w:cap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8A3"/>
    <w:rPr>
      <w:rFonts w:ascii="Arial Narrow" w:eastAsiaTheme="majorEastAsia" w:hAnsi="Arial Narrow" w:cstheme="majorBidi"/>
      <w:cap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30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dcenter.rotary.org/en-us/search?tab=0&amp;dt_ourcauses=Ending+Polio&amp;dt_assettype=Images%7CVideos%7CAudio&amp;tt_lang=EN&amp;dt_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Tasha Sargent</dc:creator>
  <cp:keywords/>
  <dc:description/>
  <cp:lastModifiedBy>Tasha Sargent</cp:lastModifiedBy>
  <cp:revision>4</cp:revision>
  <dcterms:created xsi:type="dcterms:W3CDTF">2023-06-21T16:28:00Z</dcterms:created>
  <dcterms:modified xsi:type="dcterms:W3CDTF">2023-06-21T16:28:00Z</dcterms:modified>
</cp:coreProperties>
</file>