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96092" w14:textId="0147BB59" w:rsidR="006A0F65" w:rsidRPr="00E30838" w:rsidRDefault="00AC599E" w:rsidP="006A0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color w:val="000000"/>
          <w:sz w:val="22"/>
          <w:szCs w:val="22"/>
          <w:lang w:eastAsia="ko-KR"/>
        </w:rPr>
      </w:pPr>
      <w:r w:rsidRPr="00E30838">
        <w:rPr>
          <w:color w:val="000000"/>
          <w:sz w:val="22"/>
          <w:szCs w:val="22"/>
          <w:lang w:eastAsia="ko"/>
        </w:rPr>
        <w:t xml:space="preserve"> 이 샘플은 귀 지역에서 10월 24일을 '세계 소아마비의 날'로 선포하기 위해 귀하께서 시의회나 시장, 도의회, 도지사 등 지방자치 단체장과 함께 협력할 때 사용할 수 있는 템플릿입니다</w:t>
      </w:r>
      <w:r w:rsidR="00386CB1">
        <w:rPr>
          <w:color w:val="000000"/>
          <w:sz w:val="22"/>
          <w:szCs w:val="22"/>
          <w:lang w:eastAsia="ko"/>
        </w:rPr>
        <w:t xml:space="preserve">. </w:t>
      </w:r>
      <w:r w:rsidRPr="00E30838">
        <w:rPr>
          <w:color w:val="000000"/>
          <w:sz w:val="22"/>
          <w:szCs w:val="22"/>
          <w:lang w:eastAsia="ko"/>
        </w:rPr>
        <w:t>이 박스를 제거하고, 페이지 하단에 해당 정보를 삽입해 사용</w:t>
      </w:r>
      <w:r w:rsidR="0086347C" w:rsidRPr="00E30838">
        <w:rPr>
          <w:rFonts w:hint="eastAsia"/>
          <w:color w:val="000000"/>
          <w:sz w:val="22"/>
          <w:szCs w:val="22"/>
          <w:lang w:eastAsia="ko-KR"/>
        </w:rPr>
        <w:t>하</w:t>
      </w:r>
      <w:r w:rsidRPr="00E30838">
        <w:rPr>
          <w:color w:val="000000"/>
          <w:sz w:val="22"/>
          <w:szCs w:val="22"/>
          <w:lang w:eastAsia="ko"/>
        </w:rPr>
        <w:t>십시오.</w:t>
      </w:r>
      <w:r w:rsidRPr="00E30838">
        <w:rPr>
          <w:b/>
          <w:bCs/>
          <w:color w:val="000000"/>
          <w:sz w:val="22"/>
          <w:szCs w:val="22"/>
          <w:lang w:eastAsia="ko"/>
        </w:rPr>
        <w:t xml:space="preserve"> </w:t>
      </w:r>
    </w:p>
    <w:p w14:paraId="262A9E40" w14:textId="77777777" w:rsidR="006A0F65" w:rsidRPr="00E30838" w:rsidRDefault="006A0F65" w:rsidP="006A0F65">
      <w:pPr>
        <w:autoSpaceDE w:val="0"/>
        <w:autoSpaceDN w:val="0"/>
        <w:adjustRightInd w:val="0"/>
        <w:rPr>
          <w:color w:val="000000"/>
          <w:sz w:val="22"/>
          <w:szCs w:val="22"/>
          <w:lang w:eastAsia="ko-KR"/>
        </w:rPr>
      </w:pPr>
    </w:p>
    <w:p w14:paraId="4C05D597" w14:textId="77777777" w:rsidR="006A0F65" w:rsidRPr="00E30838" w:rsidRDefault="006A0F65" w:rsidP="006A0F65">
      <w:pPr>
        <w:autoSpaceDE w:val="0"/>
        <w:autoSpaceDN w:val="0"/>
        <w:adjustRightInd w:val="0"/>
        <w:jc w:val="center"/>
        <w:outlineLvl w:val="0"/>
        <w:rPr>
          <w:b/>
          <w:bCs/>
          <w:iCs/>
          <w:color w:val="000000"/>
          <w:sz w:val="28"/>
          <w:szCs w:val="28"/>
          <w:lang w:eastAsia="ko-KR"/>
        </w:rPr>
      </w:pPr>
      <w:r w:rsidRPr="00E30838">
        <w:rPr>
          <w:b/>
          <w:bCs/>
          <w:color w:val="000000"/>
          <w:sz w:val="28"/>
          <w:szCs w:val="28"/>
          <w:lang w:eastAsia="ko"/>
        </w:rPr>
        <w:t xml:space="preserve">세계 소아마비의 날 선포문   </w:t>
      </w:r>
    </w:p>
    <w:p w14:paraId="7C5322FE" w14:textId="77777777" w:rsidR="00837C62" w:rsidRPr="00E30838" w:rsidRDefault="00837C62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  <w:lang w:eastAsia="ko-KR"/>
        </w:rPr>
      </w:pPr>
    </w:p>
    <w:p w14:paraId="1C725619" w14:textId="78886200" w:rsidR="001C2D1C" w:rsidRPr="00E30838" w:rsidRDefault="001C2D1C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  <w:lang w:eastAsia="ko-KR"/>
        </w:rPr>
      </w:pPr>
      <w:r w:rsidRPr="00E30838">
        <w:rPr>
          <w:color w:val="000000"/>
          <w:sz w:val="22"/>
          <w:szCs w:val="22"/>
          <w:lang w:eastAsia="ko"/>
        </w:rPr>
        <w:t xml:space="preserve">로타리는 전세계 지역사회에 지속적인 변화를 창출하기 위해 함께 실천에 나서는 </w:t>
      </w:r>
      <w:r w:rsidR="00386CB1">
        <w:rPr>
          <w:color w:val="000000"/>
          <w:sz w:val="22"/>
          <w:szCs w:val="22"/>
          <w:lang w:eastAsia="ko"/>
        </w:rPr>
        <w:t>회원들</w:t>
      </w:r>
      <w:r w:rsidR="00386CB1">
        <w:rPr>
          <w:rFonts w:hint="eastAsia"/>
          <w:color w:val="000000"/>
          <w:sz w:val="22"/>
          <w:szCs w:val="22"/>
          <w:lang w:eastAsia="ko-KR"/>
        </w:rPr>
        <w:t>의</w:t>
      </w:r>
      <w:r w:rsidRPr="00E30838">
        <w:rPr>
          <w:color w:val="000000"/>
          <w:sz w:val="22"/>
          <w:szCs w:val="22"/>
          <w:lang w:eastAsia="ko"/>
        </w:rPr>
        <w:t xml:space="preserve">  글로벌 네트워크입니다. </w:t>
      </w:r>
    </w:p>
    <w:p w14:paraId="695DBF3E" w14:textId="77777777" w:rsidR="006A0F65" w:rsidRPr="00E30838" w:rsidRDefault="006A0F65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  <w:lang w:eastAsia="ko-KR"/>
        </w:rPr>
      </w:pPr>
    </w:p>
    <w:p w14:paraId="4C7E9646" w14:textId="538CCFD2" w:rsidR="006A0F65" w:rsidRPr="00E30838" w:rsidRDefault="006A0F65" w:rsidP="006A0F65">
      <w:pPr>
        <w:autoSpaceDE w:val="0"/>
        <w:autoSpaceDN w:val="0"/>
        <w:adjustRightInd w:val="0"/>
        <w:rPr>
          <w:sz w:val="22"/>
          <w:szCs w:val="22"/>
          <w:lang w:eastAsia="ko-KR"/>
        </w:rPr>
      </w:pPr>
      <w:r w:rsidRPr="00E30838">
        <w:rPr>
          <w:sz w:val="22"/>
          <w:szCs w:val="22"/>
          <w:lang w:eastAsia="ko"/>
        </w:rPr>
        <w:t xml:space="preserve">로타리의 모토는 '초아의 봉사'로서 회원들은 인도주의적 봉사를 수행하고 높은 윤리적 기준을 따르며 국제이해와 평화를 증진합니다.   </w:t>
      </w:r>
    </w:p>
    <w:p w14:paraId="2F57D2B9" w14:textId="77777777" w:rsidR="006A0F65" w:rsidRPr="00E30838" w:rsidRDefault="006A0F65" w:rsidP="006A0F65">
      <w:pPr>
        <w:autoSpaceDE w:val="0"/>
        <w:autoSpaceDN w:val="0"/>
        <w:adjustRightInd w:val="0"/>
        <w:rPr>
          <w:iCs/>
          <w:sz w:val="22"/>
          <w:szCs w:val="22"/>
          <w:lang w:eastAsia="ko-KR"/>
        </w:rPr>
      </w:pPr>
    </w:p>
    <w:p w14:paraId="573BCE22" w14:textId="326EC30A" w:rsidR="00B61B35" w:rsidRPr="00E30838" w:rsidRDefault="00B61B35" w:rsidP="00B61B35">
      <w:pPr>
        <w:autoSpaceDE w:val="0"/>
        <w:autoSpaceDN w:val="0"/>
        <w:rPr>
          <w:iCs/>
          <w:sz w:val="22"/>
          <w:szCs w:val="22"/>
          <w:lang w:eastAsia="ko-KR"/>
        </w:rPr>
      </w:pPr>
      <w:r w:rsidRPr="00E30838">
        <w:rPr>
          <w:sz w:val="22"/>
          <w:szCs w:val="22"/>
          <w:lang w:eastAsia="ko"/>
        </w:rPr>
        <w:t>로타리는 1985년 소아마비 퇴치를 위한 '폴리오플러스' 프로그램을 런칭하고 1988년에는 '소아마비 퇴치를 위한 글로벌 이니셔티브(GPEI)'를 시작하였습니다. GPEI에는 로타리 외에도 세계보건기구, 미국 질병통제예방센터, 유니세프, 빌&amp;멜린다 게이츠재단</w:t>
      </w:r>
      <w:r w:rsidR="00386CB1">
        <w:rPr>
          <w:rFonts w:hint="eastAsia"/>
          <w:sz w:val="22"/>
          <w:szCs w:val="22"/>
          <w:lang w:eastAsia="ko"/>
        </w:rPr>
        <w:t xml:space="preserve">, </w:t>
      </w:r>
      <w:r w:rsidR="00386CB1">
        <w:rPr>
          <w:sz w:val="22"/>
          <w:szCs w:val="22"/>
          <w:lang w:eastAsia="ko-KR"/>
        </w:rPr>
        <w:t xml:space="preserve">GAVI </w:t>
      </w:r>
      <w:r w:rsidR="00386CB1">
        <w:rPr>
          <w:rFonts w:hint="eastAsia"/>
          <w:sz w:val="22"/>
          <w:szCs w:val="22"/>
          <w:lang w:eastAsia="ko-KR"/>
        </w:rPr>
        <w:t>백신 연대가</w:t>
      </w:r>
      <w:r w:rsidRPr="00E30838">
        <w:rPr>
          <w:sz w:val="22"/>
          <w:szCs w:val="22"/>
          <w:lang w:eastAsia="ko"/>
        </w:rPr>
        <w:t xml:space="preserve"> 파트너로 참여하여 전세계 아동들을 소아마비로부터 보호하는 데 앞장서고 있습니다.    </w:t>
      </w:r>
    </w:p>
    <w:p w14:paraId="2C5FE0C5" w14:textId="77777777" w:rsidR="006A0F65" w:rsidRPr="00E30838" w:rsidRDefault="006A0F65" w:rsidP="006A0F65">
      <w:pPr>
        <w:autoSpaceDE w:val="0"/>
        <w:autoSpaceDN w:val="0"/>
        <w:adjustRightInd w:val="0"/>
        <w:rPr>
          <w:iCs/>
          <w:sz w:val="22"/>
          <w:szCs w:val="22"/>
          <w:lang w:eastAsia="ko-KR"/>
        </w:rPr>
      </w:pPr>
    </w:p>
    <w:p w14:paraId="753EA70D" w14:textId="77777777" w:rsidR="00180950" w:rsidRPr="00E30838" w:rsidRDefault="006A0F65" w:rsidP="006A0F65">
      <w:pPr>
        <w:autoSpaceDE w:val="0"/>
        <w:autoSpaceDN w:val="0"/>
        <w:adjustRightInd w:val="0"/>
        <w:rPr>
          <w:iCs/>
          <w:sz w:val="22"/>
          <w:szCs w:val="22"/>
          <w:lang w:eastAsia="ko-KR"/>
        </w:rPr>
      </w:pPr>
      <w:r w:rsidRPr="00E30838">
        <w:rPr>
          <w:sz w:val="22"/>
          <w:szCs w:val="22"/>
          <w:lang w:eastAsia="ko"/>
        </w:rPr>
        <w:t xml:space="preserve">소아마비 발병 케이스는 1988년 이래 99.9%가 감소되어 전세계는 소아마비 퇴치를 눈앞에 두고 있습니다.  </w:t>
      </w:r>
    </w:p>
    <w:p w14:paraId="7F9B947B" w14:textId="77777777" w:rsidR="00B54FCD" w:rsidRPr="00E30838" w:rsidRDefault="00B54FCD" w:rsidP="006A0F65">
      <w:pPr>
        <w:autoSpaceDE w:val="0"/>
        <w:autoSpaceDN w:val="0"/>
        <w:adjustRightInd w:val="0"/>
        <w:rPr>
          <w:iCs/>
          <w:sz w:val="22"/>
          <w:szCs w:val="22"/>
          <w:lang w:eastAsia="ko-KR"/>
        </w:rPr>
      </w:pPr>
    </w:p>
    <w:p w14:paraId="0E9C2F25" w14:textId="5408C912" w:rsidR="00B54FCD" w:rsidRPr="00E30838" w:rsidRDefault="00B54FCD" w:rsidP="00CE5206">
      <w:pPr>
        <w:rPr>
          <w:sz w:val="22"/>
          <w:szCs w:val="22"/>
          <w:lang w:eastAsia="ko-KR"/>
        </w:rPr>
      </w:pPr>
      <w:r w:rsidRPr="00E30838">
        <w:rPr>
          <w:sz w:val="22"/>
          <w:szCs w:val="22"/>
          <w:lang w:eastAsia="ko"/>
        </w:rPr>
        <w:t>오늘날까지 로타리는 소아마비 퇴치를 위해</w:t>
      </w:r>
      <w:r w:rsidR="00386CB1">
        <w:rPr>
          <w:sz w:val="22"/>
          <w:szCs w:val="22"/>
          <w:lang w:eastAsia="ko"/>
        </w:rPr>
        <w:t xml:space="preserve"> 21</w:t>
      </w:r>
      <w:r w:rsidRPr="00E30838">
        <w:rPr>
          <w:sz w:val="22"/>
          <w:szCs w:val="22"/>
          <w:lang w:eastAsia="ko"/>
        </w:rPr>
        <w:t xml:space="preserve">억 달러가 넘는 기금을 기부했으며, 수많은 자원봉사자들이 면역 활동에 나서 122개국의 25억 명에 달하는 아동들을 소아마비의 위협으로부터 보호했습니다. </w:t>
      </w:r>
    </w:p>
    <w:p w14:paraId="18C946AE" w14:textId="77777777" w:rsidR="00B54FCD" w:rsidRPr="00E30838" w:rsidRDefault="00B54FCD" w:rsidP="00B54FCD">
      <w:pPr>
        <w:jc w:val="both"/>
        <w:rPr>
          <w:sz w:val="22"/>
          <w:szCs w:val="22"/>
          <w:lang w:eastAsia="ko-KR"/>
        </w:rPr>
      </w:pPr>
    </w:p>
    <w:p w14:paraId="7CA94970" w14:textId="2134CA01" w:rsidR="00065123" w:rsidRPr="00E30838" w:rsidRDefault="00B61B35" w:rsidP="005317AC">
      <w:pPr>
        <w:rPr>
          <w:iCs/>
          <w:sz w:val="22"/>
          <w:szCs w:val="22"/>
          <w:lang w:eastAsia="ko-KR"/>
        </w:rPr>
      </w:pPr>
      <w:r w:rsidRPr="00E30838">
        <w:rPr>
          <w:sz w:val="22"/>
          <w:szCs w:val="22"/>
          <w:lang w:eastAsia="ko"/>
        </w:rPr>
        <w:t xml:space="preserve">로타리는 현재 소아마비 퇴치를 위해 매년 5,000만 달러를 모금하고 있으며 이 기금은 빌&amp;멜린다 게이츠재단에 의해 2배로 상응되어 총 1억5,000만 달러의 기금이 됩니다. </w:t>
      </w:r>
    </w:p>
    <w:p w14:paraId="057351CA" w14:textId="77777777" w:rsidR="00B54FCD" w:rsidRPr="00E30838" w:rsidRDefault="00B54FCD" w:rsidP="00CB18A9">
      <w:pPr>
        <w:rPr>
          <w:sz w:val="22"/>
          <w:szCs w:val="22"/>
          <w:lang w:eastAsia="ko-KR"/>
        </w:rPr>
      </w:pPr>
    </w:p>
    <w:p w14:paraId="34156EDA" w14:textId="1D9BDF7D" w:rsidR="00B54FCD" w:rsidRPr="00E30838" w:rsidRDefault="00B54FCD" w:rsidP="00CB18A9">
      <w:pPr>
        <w:rPr>
          <w:sz w:val="22"/>
          <w:szCs w:val="22"/>
          <w:lang w:eastAsia="ko-KR"/>
        </w:rPr>
      </w:pPr>
      <w:r w:rsidRPr="00E30838">
        <w:rPr>
          <w:sz w:val="22"/>
          <w:szCs w:val="22"/>
          <w:lang w:eastAsia="ko"/>
        </w:rPr>
        <w:t xml:space="preserve">이러한 기금은 퇴치를 위한 필수활동인 운영 지원, 의료 요원, 실험실 장비, 그리고 보건 요원과 부모들을 위한 교육 자료 제작에 사용됩니다.  </w:t>
      </w:r>
    </w:p>
    <w:p w14:paraId="354A6B13" w14:textId="1158A42B" w:rsidR="00B54FCD" w:rsidRPr="00E30838" w:rsidRDefault="00386CB1" w:rsidP="00CB18A9">
      <w:pPr>
        <w:rPr>
          <w:sz w:val="22"/>
          <w:szCs w:val="22"/>
          <w:lang w:eastAsia="ko-KR"/>
        </w:rPr>
      </w:pPr>
      <w:r>
        <w:rPr>
          <w:rFonts w:hint="eastAsia"/>
          <w:sz w:val="22"/>
          <w:szCs w:val="22"/>
          <w:lang w:eastAsia="ko-KR"/>
        </w:rPr>
        <w:t xml:space="preserve"> </w:t>
      </w:r>
    </w:p>
    <w:p w14:paraId="02FA957E" w14:textId="15254D7F" w:rsidR="00B61B35" w:rsidRPr="00E30838" w:rsidRDefault="00B61B35" w:rsidP="00CB18A9">
      <w:pPr>
        <w:rPr>
          <w:sz w:val="22"/>
          <w:szCs w:val="22"/>
          <w:lang w:eastAsia="ko-KR"/>
        </w:rPr>
      </w:pPr>
      <w:r w:rsidRPr="00E30838">
        <w:rPr>
          <w:sz w:val="22"/>
          <w:szCs w:val="22"/>
          <w:lang w:eastAsia="ko"/>
        </w:rPr>
        <w:t>아울러 로타리는 각국 정부가</w:t>
      </w:r>
      <w:r w:rsidR="00386CB1">
        <w:rPr>
          <w:sz w:val="22"/>
          <w:szCs w:val="22"/>
          <w:lang w:eastAsia="ko"/>
        </w:rPr>
        <w:t xml:space="preserve"> 10</w:t>
      </w:r>
      <w:r w:rsidRPr="00E30838">
        <w:rPr>
          <w:sz w:val="22"/>
          <w:szCs w:val="22"/>
          <w:lang w:eastAsia="ko"/>
        </w:rPr>
        <w:t xml:space="preserve">0억 달러가 넘는 지원금을 기부하는 데 중요한 역할을 했습니다.  </w:t>
      </w:r>
    </w:p>
    <w:p w14:paraId="6245B13A" w14:textId="77777777" w:rsidR="006A0F65" w:rsidRPr="00E30838" w:rsidRDefault="006A0F65" w:rsidP="006A0F65">
      <w:pPr>
        <w:autoSpaceDE w:val="0"/>
        <w:autoSpaceDN w:val="0"/>
        <w:adjustRightInd w:val="0"/>
        <w:rPr>
          <w:iCs/>
          <w:sz w:val="22"/>
          <w:szCs w:val="22"/>
          <w:lang w:eastAsia="ko-KR"/>
        </w:rPr>
      </w:pPr>
    </w:p>
    <w:p w14:paraId="26ACEF97" w14:textId="7E062455" w:rsidR="006A0F65" w:rsidRPr="00E30838" w:rsidRDefault="006A0F65" w:rsidP="006A0F65">
      <w:pPr>
        <w:autoSpaceDE w:val="0"/>
        <w:autoSpaceDN w:val="0"/>
        <w:adjustRightInd w:val="0"/>
        <w:rPr>
          <w:color w:val="000000"/>
          <w:sz w:val="22"/>
          <w:szCs w:val="22"/>
          <w:lang w:eastAsia="ko-KR"/>
        </w:rPr>
      </w:pPr>
      <w:r w:rsidRPr="00386CB1">
        <w:rPr>
          <w:sz w:val="22"/>
          <w:szCs w:val="22"/>
          <w:lang w:eastAsia="ko"/>
        </w:rPr>
        <w:t xml:space="preserve">현재 </w:t>
      </w:r>
      <w:r w:rsidR="00386CB1" w:rsidRPr="00386CB1">
        <w:rPr>
          <w:rFonts w:hint="eastAsia"/>
          <w:bCs/>
          <w:sz w:val="22"/>
          <w:szCs w:val="22"/>
          <w:lang w:eastAsia="ko-KR"/>
        </w:rPr>
        <w:t>전</w:t>
      </w:r>
      <w:r w:rsidR="00386CB1" w:rsidRPr="00386CB1">
        <w:rPr>
          <w:rFonts w:hint="eastAsia"/>
          <w:bCs/>
          <w:sz w:val="22"/>
          <w:szCs w:val="22"/>
          <w:lang w:eastAsia="ko"/>
        </w:rPr>
        <w:t xml:space="preserve"> </w:t>
      </w:r>
      <w:r w:rsidR="00386CB1" w:rsidRPr="00386CB1">
        <w:rPr>
          <w:rFonts w:hint="eastAsia"/>
          <w:bCs/>
          <w:sz w:val="22"/>
          <w:szCs w:val="22"/>
          <w:lang w:eastAsia="ko-KR"/>
        </w:rPr>
        <w:t>세계</w:t>
      </w:r>
      <w:r w:rsidRPr="00386CB1">
        <w:rPr>
          <w:sz w:val="22"/>
          <w:szCs w:val="22"/>
          <w:lang w:eastAsia="ko"/>
        </w:rPr>
        <w:t>에는</w:t>
      </w:r>
      <w:r w:rsidR="00386CB1">
        <w:rPr>
          <w:b/>
          <w:bCs/>
          <w:sz w:val="22"/>
          <w:szCs w:val="22"/>
          <w:lang w:eastAsia="ko"/>
        </w:rPr>
        <w:t xml:space="preserve"> 3</w:t>
      </w:r>
      <w:r w:rsidR="00386CB1">
        <w:rPr>
          <w:rFonts w:hint="eastAsia"/>
          <w:b/>
          <w:bCs/>
          <w:sz w:val="22"/>
          <w:szCs w:val="22"/>
          <w:lang w:eastAsia="ko-KR"/>
        </w:rPr>
        <w:t>만</w:t>
      </w:r>
      <w:r w:rsidR="00386CB1">
        <w:rPr>
          <w:rFonts w:hint="eastAsia"/>
          <w:b/>
          <w:bCs/>
          <w:sz w:val="22"/>
          <w:szCs w:val="22"/>
          <w:lang w:eastAsia="ko"/>
        </w:rPr>
        <w:t xml:space="preserve"> </w:t>
      </w:r>
      <w:r w:rsidR="00386CB1">
        <w:rPr>
          <w:b/>
          <w:bCs/>
          <w:sz w:val="22"/>
          <w:szCs w:val="22"/>
          <w:lang w:eastAsia="ko"/>
        </w:rPr>
        <w:t>5</w:t>
      </w:r>
      <w:r w:rsidR="00386CB1">
        <w:rPr>
          <w:rFonts w:hint="eastAsia"/>
          <w:b/>
          <w:bCs/>
          <w:sz w:val="22"/>
          <w:szCs w:val="22"/>
          <w:lang w:eastAsia="ko-KR"/>
        </w:rPr>
        <w:t>천</w:t>
      </w:r>
      <w:r w:rsidR="00386CB1">
        <w:rPr>
          <w:rFonts w:hint="eastAsia"/>
          <w:b/>
          <w:bCs/>
          <w:sz w:val="22"/>
          <w:szCs w:val="22"/>
          <w:lang w:eastAsia="ko"/>
        </w:rPr>
        <w:t xml:space="preserve"> </w:t>
      </w:r>
      <w:r w:rsidRPr="00E30838">
        <w:rPr>
          <w:sz w:val="22"/>
          <w:szCs w:val="22"/>
          <w:lang w:eastAsia="ko"/>
        </w:rPr>
        <w:t>개의 로타리클럽이 활동 중으로 그 회원 수는</w:t>
      </w:r>
      <w:r w:rsidR="00386CB1">
        <w:rPr>
          <w:b/>
          <w:bCs/>
          <w:sz w:val="22"/>
          <w:szCs w:val="22"/>
          <w:lang w:eastAsia="ko"/>
        </w:rPr>
        <w:t xml:space="preserve"> 120</w:t>
      </w:r>
      <w:r w:rsidR="00386CB1">
        <w:rPr>
          <w:rFonts w:hint="eastAsia"/>
          <w:b/>
          <w:bCs/>
          <w:sz w:val="22"/>
          <w:szCs w:val="22"/>
          <w:lang w:eastAsia="ko-KR"/>
        </w:rPr>
        <w:t>만</w:t>
      </w:r>
      <w:r w:rsidRPr="00E30838">
        <w:rPr>
          <w:b/>
          <w:bCs/>
          <w:sz w:val="22"/>
          <w:szCs w:val="22"/>
          <w:lang w:eastAsia="ko"/>
        </w:rPr>
        <w:t xml:space="preserve"> </w:t>
      </w:r>
      <w:r w:rsidRPr="00E30838">
        <w:rPr>
          <w:sz w:val="22"/>
          <w:szCs w:val="22"/>
          <w:lang w:eastAsia="ko"/>
        </w:rPr>
        <w:t>명에 달합니다</w:t>
      </w:r>
      <w:r w:rsidRPr="00E30838">
        <w:rPr>
          <w:b/>
          <w:bCs/>
          <w:sz w:val="22"/>
          <w:szCs w:val="22"/>
          <w:lang w:eastAsia="ko"/>
        </w:rPr>
        <w:t xml:space="preserve">. </w:t>
      </w:r>
      <w:r w:rsidRPr="00E30838">
        <w:rPr>
          <w:sz w:val="22"/>
          <w:szCs w:val="22"/>
          <w:lang w:eastAsia="ko"/>
        </w:rPr>
        <w:t>이들은 소속 지역사회</w:t>
      </w:r>
      <w:bookmarkStart w:id="0" w:name="_GoBack"/>
      <w:bookmarkEnd w:id="0"/>
      <w:r w:rsidRPr="00E30838">
        <w:rPr>
          <w:sz w:val="22"/>
          <w:szCs w:val="22"/>
          <w:lang w:eastAsia="ko"/>
        </w:rPr>
        <w:t>와 해외 지역사회에서</w:t>
      </w:r>
      <w:r w:rsidRPr="00E30838">
        <w:rPr>
          <w:b/>
          <w:bCs/>
          <w:sz w:val="22"/>
          <w:szCs w:val="22"/>
          <w:lang w:eastAsia="ko"/>
        </w:rPr>
        <w:t xml:space="preserve"> </w:t>
      </w:r>
      <w:r w:rsidRPr="00E30838">
        <w:rPr>
          <w:sz w:val="22"/>
          <w:szCs w:val="22"/>
          <w:lang w:eastAsia="ko"/>
        </w:rPr>
        <w:t>빈곤 퇴치</w:t>
      </w:r>
      <w:r w:rsidRPr="00E30838">
        <w:rPr>
          <w:color w:val="000000"/>
          <w:sz w:val="22"/>
          <w:szCs w:val="22"/>
          <w:lang w:eastAsia="ko"/>
        </w:rPr>
        <w:t xml:space="preserve">, 질병 예방, 문해력 증진, 환경 보호 등의 활동을 펼치고 있습니다. </w:t>
      </w:r>
    </w:p>
    <w:p w14:paraId="53704574" w14:textId="77777777" w:rsidR="006A0F65" w:rsidRPr="00E30838" w:rsidRDefault="006A0F65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  <w:lang w:eastAsia="ko-KR"/>
        </w:rPr>
      </w:pPr>
    </w:p>
    <w:p w14:paraId="15254591" w14:textId="214D88D1" w:rsidR="006A0F65" w:rsidRPr="00FD1FE8" w:rsidRDefault="006A0F65" w:rsidP="006A0F65">
      <w:pPr>
        <w:autoSpaceDE w:val="0"/>
        <w:autoSpaceDN w:val="0"/>
        <w:adjustRightInd w:val="0"/>
        <w:rPr>
          <w:color w:val="000000"/>
          <w:sz w:val="22"/>
          <w:szCs w:val="22"/>
          <w:lang w:eastAsia="ko-KR"/>
        </w:rPr>
      </w:pPr>
      <w:r w:rsidRPr="00E30838">
        <w:rPr>
          <w:color w:val="000000"/>
          <w:sz w:val="22"/>
          <w:szCs w:val="22"/>
          <w:lang w:eastAsia="ko"/>
        </w:rPr>
        <w:lastRenderedPageBreak/>
        <w:t xml:space="preserve">따라서 본인 __________________________________은 </w:t>
      </w:r>
      <w:r w:rsidRPr="00E30838">
        <w:rPr>
          <w:b/>
          <w:bCs/>
          <w:color w:val="000000"/>
          <w:sz w:val="22"/>
          <w:szCs w:val="22"/>
          <w:lang w:eastAsia="ko"/>
        </w:rPr>
        <w:t>[시/군/도]</w:t>
      </w:r>
      <w:r w:rsidRPr="00E30838">
        <w:rPr>
          <w:color w:val="000000"/>
          <w:sz w:val="22"/>
          <w:szCs w:val="22"/>
          <w:lang w:eastAsia="ko"/>
        </w:rPr>
        <w:t xml:space="preserve">의 </w:t>
      </w:r>
      <w:r w:rsidRPr="00E30838">
        <w:rPr>
          <w:b/>
          <w:bCs/>
          <w:color w:val="000000"/>
          <w:sz w:val="22"/>
          <w:szCs w:val="22"/>
          <w:lang w:eastAsia="ko"/>
        </w:rPr>
        <w:t>[직책]</w:t>
      </w:r>
      <w:r w:rsidRPr="00E30838">
        <w:rPr>
          <w:color w:val="000000"/>
          <w:sz w:val="22"/>
          <w:szCs w:val="22"/>
          <w:lang w:eastAsia="ko"/>
        </w:rPr>
        <w:t xml:space="preserve">으로 10월 24일(혹은 다른 날짜)를 세계 소아마비의 날로 선포하고 모든 주민들이 본인 및 국제로타리와 함께 소아마비 없는 세상을 만드는 데 동참할 것을 촉구합니다.   </w:t>
      </w:r>
    </w:p>
    <w:p w14:paraId="51EA77A8" w14:textId="77777777" w:rsidR="000B63A1" w:rsidRPr="00FD1FE8" w:rsidRDefault="000B63A1">
      <w:pPr>
        <w:rPr>
          <w:sz w:val="22"/>
          <w:szCs w:val="22"/>
          <w:lang w:eastAsia="ko-KR"/>
        </w:rPr>
      </w:pPr>
    </w:p>
    <w:sectPr w:rsidR="000B63A1" w:rsidRPr="00FD1FE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numMyeongjo">
    <w:altName w:val="나눔명조"/>
    <w:charset w:val="81"/>
    <w:family w:val="roman"/>
    <w:pitch w:val="variable"/>
    <w:sig w:usb0="00000000" w:usb1="09D7F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numGothic">
    <w:altName w:val="맑은 고딕"/>
    <w:charset w:val="81"/>
    <w:family w:val="swiss"/>
    <w:pitch w:val="variable"/>
    <w:sig w:usb0="00000000" w:usb1="0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F65"/>
    <w:rsid w:val="00065123"/>
    <w:rsid w:val="00072951"/>
    <w:rsid w:val="00076431"/>
    <w:rsid w:val="0008290B"/>
    <w:rsid w:val="00091CAE"/>
    <w:rsid w:val="0009611A"/>
    <w:rsid w:val="0009720C"/>
    <w:rsid w:val="000A2EB7"/>
    <w:rsid w:val="000B63A1"/>
    <w:rsid w:val="000B66D2"/>
    <w:rsid w:val="000C50BD"/>
    <w:rsid w:val="000C5111"/>
    <w:rsid w:val="000D77A0"/>
    <w:rsid w:val="00180950"/>
    <w:rsid w:val="001A548F"/>
    <w:rsid w:val="001C1CEA"/>
    <w:rsid w:val="001C2D1C"/>
    <w:rsid w:val="001D1A6F"/>
    <w:rsid w:val="00224586"/>
    <w:rsid w:val="00251156"/>
    <w:rsid w:val="00264B55"/>
    <w:rsid w:val="00273CFC"/>
    <w:rsid w:val="002755A6"/>
    <w:rsid w:val="00292482"/>
    <w:rsid w:val="00293D9F"/>
    <w:rsid w:val="0032354E"/>
    <w:rsid w:val="00326F1E"/>
    <w:rsid w:val="0037606B"/>
    <w:rsid w:val="00386CB1"/>
    <w:rsid w:val="004057AA"/>
    <w:rsid w:val="00406E46"/>
    <w:rsid w:val="00422857"/>
    <w:rsid w:val="004475FD"/>
    <w:rsid w:val="00470BF7"/>
    <w:rsid w:val="004B7E06"/>
    <w:rsid w:val="005317AC"/>
    <w:rsid w:val="005607D2"/>
    <w:rsid w:val="005668B1"/>
    <w:rsid w:val="005C76B5"/>
    <w:rsid w:val="005D4F0F"/>
    <w:rsid w:val="005E3DDA"/>
    <w:rsid w:val="005F1D1D"/>
    <w:rsid w:val="00607ADC"/>
    <w:rsid w:val="00635760"/>
    <w:rsid w:val="006362E2"/>
    <w:rsid w:val="00651771"/>
    <w:rsid w:val="00663DD3"/>
    <w:rsid w:val="00664691"/>
    <w:rsid w:val="0066756D"/>
    <w:rsid w:val="006927B8"/>
    <w:rsid w:val="006A0F65"/>
    <w:rsid w:val="006C57C9"/>
    <w:rsid w:val="006E6181"/>
    <w:rsid w:val="006F3F84"/>
    <w:rsid w:val="0071488E"/>
    <w:rsid w:val="00752865"/>
    <w:rsid w:val="0076464B"/>
    <w:rsid w:val="0078366A"/>
    <w:rsid w:val="00791C79"/>
    <w:rsid w:val="007A2B91"/>
    <w:rsid w:val="007C4A78"/>
    <w:rsid w:val="007E12C2"/>
    <w:rsid w:val="0083493C"/>
    <w:rsid w:val="00837C62"/>
    <w:rsid w:val="0086347C"/>
    <w:rsid w:val="008825A9"/>
    <w:rsid w:val="00892771"/>
    <w:rsid w:val="008B15FA"/>
    <w:rsid w:val="00900518"/>
    <w:rsid w:val="00923279"/>
    <w:rsid w:val="0096341F"/>
    <w:rsid w:val="009B6952"/>
    <w:rsid w:val="009B700B"/>
    <w:rsid w:val="009D117F"/>
    <w:rsid w:val="009D373E"/>
    <w:rsid w:val="00A10AF3"/>
    <w:rsid w:val="00AB072F"/>
    <w:rsid w:val="00AC599E"/>
    <w:rsid w:val="00B54FCD"/>
    <w:rsid w:val="00B61B35"/>
    <w:rsid w:val="00B65236"/>
    <w:rsid w:val="00B77D2A"/>
    <w:rsid w:val="00C64AE2"/>
    <w:rsid w:val="00C72847"/>
    <w:rsid w:val="00CB18A9"/>
    <w:rsid w:val="00CD7E51"/>
    <w:rsid w:val="00CE28BC"/>
    <w:rsid w:val="00CE5206"/>
    <w:rsid w:val="00CE71D9"/>
    <w:rsid w:val="00D2601E"/>
    <w:rsid w:val="00DC690C"/>
    <w:rsid w:val="00E1779E"/>
    <w:rsid w:val="00E30838"/>
    <w:rsid w:val="00E63617"/>
    <w:rsid w:val="00E65AC7"/>
    <w:rsid w:val="00E903B3"/>
    <w:rsid w:val="00E90A3D"/>
    <w:rsid w:val="00ED6B2D"/>
    <w:rsid w:val="00F43AE2"/>
    <w:rsid w:val="00F54646"/>
    <w:rsid w:val="00F633B2"/>
    <w:rsid w:val="00F7644D"/>
    <w:rsid w:val="00FA3E9E"/>
    <w:rsid w:val="00FA4500"/>
    <w:rsid w:val="00FC178F"/>
    <w:rsid w:val="00FD1FE8"/>
    <w:rsid w:val="00FE5380"/>
    <w:rsid w:val="00FF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C17AC8"/>
  <w15:chartTrackingRefBased/>
  <w15:docId w15:val="{9E8253FF-6924-45BF-8AF8-840C8D2F5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anumMyeongjo" w:eastAsia="NanumMyeongjo" w:hAnsi="NanumMyeongjo" w:cs="NanumMyeongjo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B77D2A"/>
    <w:pPr>
      <w:shd w:val="clear" w:color="auto" w:fill="000080"/>
    </w:pPr>
  </w:style>
  <w:style w:type="paragraph" w:styleId="BalloonText">
    <w:name w:val="Balloon Text"/>
    <w:basedOn w:val="Normal"/>
    <w:semiHidden/>
    <w:rsid w:val="00B77D2A"/>
    <w:rPr>
      <w:sz w:val="16"/>
      <w:szCs w:val="16"/>
    </w:rPr>
  </w:style>
  <w:style w:type="character" w:styleId="CommentReference">
    <w:name w:val="annotation reference"/>
    <w:rsid w:val="000A2E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07D2"/>
    <w:rPr>
      <w:rFonts w:asciiTheme="minorHAnsi" w:hAnsiTheme="minorHAnsi"/>
    </w:rPr>
  </w:style>
  <w:style w:type="character" w:customStyle="1" w:styleId="CommentTextChar">
    <w:name w:val="Comment Text Char"/>
    <w:basedOn w:val="DefaultParagraphFont"/>
    <w:link w:val="CommentText"/>
    <w:rsid w:val="005607D2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rsid w:val="000A2EB7"/>
    <w:rPr>
      <w:b/>
      <w:bCs/>
    </w:rPr>
  </w:style>
  <w:style w:type="character" w:customStyle="1" w:styleId="CommentSubjectChar">
    <w:name w:val="Comment Subject Char"/>
    <w:link w:val="CommentSubject"/>
    <w:rsid w:val="000A2EB7"/>
    <w:rPr>
      <w:b/>
      <w:bCs/>
    </w:rPr>
  </w:style>
  <w:style w:type="paragraph" w:styleId="Revision">
    <w:name w:val="Revision"/>
    <w:hidden/>
    <w:uiPriority w:val="99"/>
    <w:semiHidden/>
    <w:rsid w:val="00E90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8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NanumMyeongjo" panose="020F0302020204030204"/>
        <a:ea typeface="NanumMyeongjo"/>
        <a:cs typeface="NanumMyeongjo"/>
        <a:font script="Jpan" typeface="NanumMyeongjo"/>
        <a:font script="Hang" typeface="NanumMyeongjo"/>
        <a:font script="Hans" typeface="NanumMyeongjo"/>
        <a:font script="Hant" typeface="NanumMyeongjo"/>
        <a:font script="Arab" typeface="NanumMyeongjo"/>
        <a:font script="Hebr" typeface="NanumMyeongjo"/>
        <a:font script="Thai" typeface="NanumMyeongjo"/>
        <a:font script="Ethi" typeface="NanumMyeongjo"/>
        <a:font script="Beng" typeface="NanumMyeongjo"/>
        <a:font script="Gujr" typeface="NanumMyeongjo"/>
        <a:font script="Khmr" typeface="NanumMyeongjo"/>
        <a:font script="Knda" typeface="NanumMyeongjo"/>
        <a:font script="Guru" typeface="NanumMyeongjo"/>
        <a:font script="Cans" typeface="NanumMyeongjo"/>
        <a:font script="Cher" typeface="NanumMyeongjo"/>
        <a:font script="Yiii" typeface="NanumMyeongjo"/>
        <a:font script="Tibt" typeface="NanumMyeongjo"/>
        <a:font script="Thaa" typeface="NanumMyeongjo"/>
        <a:font script="Deva" typeface="NanumMyeongjo"/>
        <a:font script="Telu" typeface="NanumMyeongjo"/>
        <a:font script="Taml" typeface="NanumMyeongjo"/>
        <a:font script="Syrc" typeface="NanumMyeongjo"/>
        <a:font script="Orya" typeface="NanumMyeongjo"/>
        <a:font script="Mlym" typeface="NanumMyeongjo"/>
        <a:font script="Laoo" typeface="NanumMyeongjo"/>
        <a:font script="Sinh" typeface="NanumMyeongjo"/>
        <a:font script="Mong" typeface="NanumMyeongjo"/>
        <a:font script="Viet" typeface="NanumMyeongjo"/>
        <a:font script="Uigh" typeface="NanumMyeongjo"/>
        <a:font script="Geor" typeface="NanumMyeongjo"/>
      </a:majorFont>
      <a:minorFont>
        <a:latin typeface="NanumGothic" panose="020F0502020204030204"/>
        <a:ea typeface="NanumMyeongjo"/>
        <a:cs typeface="NanumMyeongjo"/>
        <a:font script="Jpan" typeface="NanumMyeongjo"/>
        <a:font script="Hang" typeface="NanumMyeongjo"/>
        <a:font script="Hans" typeface="NanumMyeongjo"/>
        <a:font script="Hant" typeface="NanumMyeongjo"/>
        <a:font script="Arab" typeface="NanumGothic"/>
        <a:font script="Hebr" typeface="NanumGothic"/>
        <a:font script="Thai" typeface="NanumMyeongjo"/>
        <a:font script="Ethi" typeface="NanumMyeongjo"/>
        <a:font script="Beng" typeface="NanumMyeongjo"/>
        <a:font script="Gujr" typeface="NanumMyeongjo"/>
        <a:font script="Khmr" typeface="NanumMyeongjo"/>
        <a:font script="Knda" typeface="NanumMyeongjo"/>
        <a:font script="Guru" typeface="NanumMyeongjo"/>
        <a:font script="Cans" typeface="NanumMyeongjo"/>
        <a:font script="Cher" typeface="NanumMyeongjo"/>
        <a:font script="Yiii" typeface="NanumMyeongjo"/>
        <a:font script="Tibt" typeface="NanumMyeongjo"/>
        <a:font script="Thaa" typeface="NanumMyeongjo"/>
        <a:font script="Deva" typeface="NanumMyeongjo"/>
        <a:font script="Telu" typeface="NanumMyeongjo"/>
        <a:font script="Taml" typeface="NanumMyeongjo"/>
        <a:font script="Syrc" typeface="NanumMyeongjo"/>
        <a:font script="Orya" typeface="NanumMyeongjo"/>
        <a:font script="Mlym" typeface="NanumMyeongjo"/>
        <a:font script="Laoo" typeface="NanumMyeongjo"/>
        <a:font script="Sinh" typeface="NanumMyeongjo"/>
        <a:font script="Mong" typeface="NanumMyeongjo"/>
        <a:font script="Viet" typeface="NanumGothic"/>
        <a:font script="Uigh" typeface="NanumMyeongjo"/>
        <a:font script="Geor" typeface="NanumMyeongjo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Rotary Day Proclamation</vt:lpstr>
    </vt:vector>
  </TitlesOfParts>
  <Company>Rotary International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Rotary Day Proclamation</dc:title>
  <dc:subject/>
  <dc:creator>Kiki K Melonides</dc:creator>
  <cp:keywords/>
  <dc:description/>
  <cp:lastModifiedBy>Seoha Lee</cp:lastModifiedBy>
  <cp:revision>2</cp:revision>
  <cp:lastPrinted>2019-03-27T15:22:00Z</cp:lastPrinted>
  <dcterms:created xsi:type="dcterms:W3CDTF">2020-07-24T04:55:00Z</dcterms:created>
  <dcterms:modified xsi:type="dcterms:W3CDTF">2020-07-24T04:55:00Z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 Time Flag">
    <vt:lpwstr>Yes</vt:lpwstr>
  </property>
  <property fmtid="{D5CDD505-2E9C-101B-9397-08002B2CF9AE}" pid="3" name="ContentType">
    <vt:lpwstr>Document</vt:lpwstr>
  </property>
  <property fmtid="{D5CDD505-2E9C-101B-9397-08002B2CF9AE}" pid="4" name="Publication ID">
    <vt:lpwstr/>
  </property>
  <property fmtid="{D5CDD505-2E9C-101B-9397-08002B2CF9AE}" pid="5" name="RI Document Category">
    <vt:lpwstr>74;#2008-09 Materials;#71;#Effective Public Relations</vt:lpwstr>
  </property>
  <property fmtid="{D5CDD505-2E9C-101B-9397-08002B2CF9AE}" pid="6" name="Display In">
    <vt:lpwstr>English</vt:lpwstr>
  </property>
  <property fmtid="{D5CDD505-2E9C-101B-9397-08002B2CF9AE}" pid="7" name="RI Document Summary">
    <vt:lpwstr>Please use this sample proclamation as a template to work with your head of state, legislator/parliamentarian, province or state government, county, city or other officials to pass a resolution to commemorate Rotary Day and publicize Rotary’s accomplishm</vt:lpwstr>
  </property>
  <property fmtid="{D5CDD505-2E9C-101B-9397-08002B2CF9AE}" pid="8" name="RI Document Type">
    <vt:lpwstr>Document</vt:lpwstr>
  </property>
</Properties>
</file>